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EC3" w:rsidRDefault="00536EC3" w:rsidP="00536EC3">
      <w:pPr>
        <w:keepNext/>
        <w:spacing w:before="0" w:after="0"/>
        <w:outlineLvl w:val="4"/>
        <w:rPr>
          <w:rFonts w:eastAsia="Times New Roman" w:cs="Times New Roman"/>
          <w:bCs/>
          <w:szCs w:val="20"/>
          <w:lang w:eastAsia="hr-HR"/>
        </w:rPr>
      </w:pPr>
      <w:r>
        <w:rPr>
          <w:rFonts w:eastAsia="Times New Roman" w:cs="Times New Roman"/>
          <w:bCs/>
          <w:szCs w:val="20"/>
          <w:lang w:eastAsia="hr-HR"/>
        </w:rPr>
        <w:t>Prilog 1.</w:t>
      </w:r>
    </w:p>
    <w:p w:rsidR="00536EC3" w:rsidRDefault="00536EC3" w:rsidP="00536EC3">
      <w:pPr>
        <w:keepNext/>
        <w:spacing w:before="0" w:after="0"/>
        <w:outlineLvl w:val="4"/>
        <w:rPr>
          <w:rFonts w:eastAsia="Times New Roman" w:cs="Times New Roman"/>
          <w:bCs/>
          <w:szCs w:val="20"/>
          <w:lang w:eastAsia="hr-HR"/>
        </w:rPr>
      </w:pPr>
    </w:p>
    <w:p w:rsidR="00536EC3" w:rsidRPr="00A32FE5" w:rsidRDefault="00536EC3" w:rsidP="00536EC3">
      <w:pPr>
        <w:keepNext/>
        <w:spacing w:before="0" w:after="0"/>
        <w:outlineLvl w:val="4"/>
        <w:rPr>
          <w:rFonts w:eastAsia="Times New Roman" w:cs="Times New Roman"/>
          <w:bCs/>
          <w:szCs w:val="20"/>
          <w:lang w:eastAsia="hr-HR"/>
        </w:rPr>
      </w:pPr>
    </w:p>
    <w:p w:rsidR="00536EC3" w:rsidRPr="00C063DD" w:rsidRDefault="00536EC3" w:rsidP="00536EC3">
      <w:pPr>
        <w:keepNext/>
        <w:spacing w:before="0" w:after="0"/>
        <w:jc w:val="center"/>
        <w:outlineLvl w:val="4"/>
        <w:rPr>
          <w:rFonts w:eastAsia="Times New Roman" w:cs="Times New Roman"/>
          <w:b/>
          <w:bCs/>
          <w:sz w:val="32"/>
          <w:szCs w:val="20"/>
          <w:lang w:eastAsia="hr-HR"/>
        </w:rPr>
      </w:pPr>
      <w:r w:rsidRPr="00C063DD">
        <w:rPr>
          <w:rFonts w:eastAsia="Times New Roman" w:cs="Times New Roman"/>
          <w:b/>
          <w:bCs/>
          <w:sz w:val="32"/>
          <w:szCs w:val="20"/>
          <w:lang w:eastAsia="hr-HR"/>
        </w:rPr>
        <w:t>PONUDBENI LIST</w:t>
      </w:r>
    </w:p>
    <w:p w:rsidR="00536EC3" w:rsidRPr="00C063DD" w:rsidRDefault="00536EC3" w:rsidP="00536EC3">
      <w:pPr>
        <w:keepNext/>
        <w:spacing w:before="0" w:after="0"/>
        <w:jc w:val="center"/>
        <w:outlineLvl w:val="4"/>
        <w:rPr>
          <w:rFonts w:eastAsia="Times New Roman" w:cs="Times New Roman"/>
          <w:b/>
          <w:bCs/>
          <w:sz w:val="32"/>
          <w:szCs w:val="20"/>
          <w:lang w:eastAsia="hr-HR"/>
        </w:rPr>
      </w:pPr>
    </w:p>
    <w:p w:rsidR="00536EC3" w:rsidRPr="00C063DD" w:rsidRDefault="00536EC3" w:rsidP="00536EC3">
      <w:pPr>
        <w:keepNext/>
        <w:spacing w:before="0" w:after="0"/>
        <w:jc w:val="center"/>
        <w:outlineLvl w:val="4"/>
        <w:rPr>
          <w:rFonts w:eastAsia="Times New Roman" w:cs="Times New Roman"/>
          <w:b/>
          <w:bCs/>
          <w:sz w:val="32"/>
          <w:szCs w:val="20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Broj ponude: 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Datum ponude: _____________________________________</w:t>
      </w:r>
    </w:p>
    <w:p w:rsidR="00536EC3" w:rsidRPr="00BA3AFA" w:rsidRDefault="00536EC3" w:rsidP="00536EC3">
      <w:pPr>
        <w:pStyle w:val="Zaglavlj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0" w:line="277" w:lineRule="exact"/>
        <w:rPr>
          <w:rFonts w:eastAsia="Times New Roman" w:cs="Times New Roman"/>
          <w:szCs w:val="24"/>
          <w:lang w:eastAsia="hr-HR"/>
        </w:rPr>
      </w:pPr>
    </w:p>
    <w:p w:rsidR="00536EC3" w:rsidRPr="00A72B1A" w:rsidRDefault="00536EC3" w:rsidP="00536EC3">
      <w:pPr>
        <w:widowControl w:val="0"/>
        <w:autoSpaceDE w:val="0"/>
        <w:autoSpaceDN w:val="0"/>
        <w:adjustRightInd w:val="0"/>
        <w:spacing w:before="0" w:after="0"/>
        <w:jc w:val="both"/>
        <w:rPr>
          <w:rFonts w:eastAsia="Times New Roman" w:cs="Times New Roman"/>
          <w:szCs w:val="24"/>
          <w:lang w:eastAsia="hr-HR"/>
        </w:rPr>
      </w:pPr>
      <w:r w:rsidRPr="00A72B1A">
        <w:rPr>
          <w:rFonts w:eastAsia="Times New Roman" w:cs="Times New Roman"/>
          <w:szCs w:val="24"/>
          <w:lang w:eastAsia="hr-HR"/>
        </w:rPr>
        <w:t xml:space="preserve">Predmet nabave: </w:t>
      </w:r>
      <w:r>
        <w:rPr>
          <w:rFonts w:cs="Times New Roman"/>
          <w:noProof/>
          <w:szCs w:val="24"/>
        </w:rPr>
        <w:t>Računalna oprema.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Naziv (tvrtka) ponuditelja: 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Adresa ponuditelja: 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OIB ponuditelja: ________________________________________________________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Broj računa: ___________________________________________________________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Navod o tome je li ponuditelj pravna ili fizička osoba __________________________</w:t>
      </w: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Navod o tome je li ponuditelj u sustavu PDV-a (</w:t>
      </w:r>
      <w:r w:rsidRPr="00C063DD">
        <w:rPr>
          <w:rFonts w:eastAsia="Times New Roman" w:cs="Times New Roman"/>
          <w:i/>
          <w:iCs/>
          <w:szCs w:val="24"/>
          <w:lang w:eastAsia="hr-HR"/>
        </w:rPr>
        <w:t>upisati DA ili NE</w:t>
      </w:r>
      <w:r w:rsidRPr="00C063DD">
        <w:rPr>
          <w:rFonts w:eastAsia="Times New Roman" w:cs="Times New Roman"/>
          <w:szCs w:val="24"/>
          <w:lang w:eastAsia="hr-HR"/>
        </w:rPr>
        <w:t>): 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Broj telefona: __________________________________________________________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Broj faksa: ____________________________________________________________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Adresa za dostavu pošte: 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E-mail adresa: _________________________________________________________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Kontakt osoba ponuditelja: 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7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Osoba odgovorna za realizaciju ugovora: 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00" w:lineRule="exact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 w:line="357" w:lineRule="exact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 w:line="357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357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262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b/>
          <w:bCs/>
          <w:szCs w:val="24"/>
          <w:lang w:eastAsia="hr-HR"/>
        </w:rPr>
        <w:t>________________________________</w:t>
      </w: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/>
        <w:ind w:left="2860"/>
        <w:rPr>
          <w:rFonts w:eastAsia="Times New Roman" w:cs="Times New Roman"/>
          <w:b/>
          <w:bCs/>
          <w:szCs w:val="24"/>
          <w:lang w:eastAsia="hr-HR"/>
        </w:rPr>
      </w:pPr>
      <w:r w:rsidRPr="00C063DD">
        <w:rPr>
          <w:rFonts w:eastAsia="Times New Roman" w:cs="Times New Roman"/>
          <w:b/>
          <w:bCs/>
          <w:szCs w:val="24"/>
          <w:lang w:eastAsia="hr-HR"/>
        </w:rPr>
        <w:t>(cijena ponude bez PDV-a) kuna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2860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35" w:lineRule="auto"/>
        <w:ind w:left="220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184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b/>
          <w:bCs/>
          <w:szCs w:val="24"/>
          <w:lang w:eastAsia="hr-HR"/>
        </w:rPr>
        <w:t>(porez na dodanu vrijednost – iznos brojkama) kuna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1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160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u w:val="single"/>
          <w:lang w:eastAsia="hr-HR"/>
        </w:rPr>
        <w:t>_________________________________________________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5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156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b/>
          <w:bCs/>
          <w:szCs w:val="24"/>
          <w:lang w:eastAsia="hr-HR"/>
        </w:rPr>
        <w:t>(ukupna cijena ponude s PDV-om – iznos brojkama) kuna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330" w:lineRule="exact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overflowPunct w:val="0"/>
        <w:autoSpaceDE w:val="0"/>
        <w:autoSpaceDN w:val="0"/>
        <w:adjustRightInd w:val="0"/>
        <w:spacing w:before="0" w:after="0" w:line="214" w:lineRule="auto"/>
        <w:ind w:right="200"/>
        <w:jc w:val="both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overflowPunct w:val="0"/>
        <w:autoSpaceDE w:val="0"/>
        <w:autoSpaceDN w:val="0"/>
        <w:adjustRightInd w:val="0"/>
        <w:spacing w:before="0" w:after="0" w:line="214" w:lineRule="auto"/>
        <w:ind w:right="200"/>
        <w:jc w:val="both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 xml:space="preserve">a u skladu s </w:t>
      </w:r>
      <w:r>
        <w:rPr>
          <w:rFonts w:eastAsia="Times New Roman" w:cs="Times New Roman"/>
          <w:szCs w:val="24"/>
          <w:lang w:eastAsia="hr-HR"/>
        </w:rPr>
        <w:t>Tehničkim specifikacijama koje se nalaze u Prilogu 2. i čine</w:t>
      </w:r>
      <w:r w:rsidRPr="00C063DD">
        <w:rPr>
          <w:rFonts w:eastAsia="Times New Roman" w:cs="Times New Roman"/>
          <w:szCs w:val="24"/>
          <w:lang w:eastAsia="hr-HR"/>
        </w:rPr>
        <w:t xml:space="preserve"> sastavni dio ponude. Ponuđena cijena formirana je u skladu sa svim odredbama ov</w:t>
      </w:r>
      <w:r>
        <w:rPr>
          <w:rFonts w:eastAsia="Times New Roman" w:cs="Times New Roman"/>
          <w:szCs w:val="24"/>
          <w:lang w:eastAsia="hr-HR"/>
        </w:rPr>
        <w:t>og</w:t>
      </w:r>
      <w:r w:rsidRPr="00C063DD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>Poziva na dostavu ponuda</w:t>
      </w:r>
      <w:r w:rsidRPr="00C063DD">
        <w:rPr>
          <w:rFonts w:eastAsia="Times New Roman" w:cs="Times New Roman"/>
          <w:szCs w:val="24"/>
          <w:lang w:eastAsia="hr-HR"/>
        </w:rPr>
        <w:t>.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78" w:lineRule="exact"/>
        <w:jc w:val="both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295E72">
      <w:pPr>
        <w:widowControl w:val="0"/>
        <w:autoSpaceDE w:val="0"/>
        <w:autoSpaceDN w:val="0"/>
        <w:adjustRightInd w:val="0"/>
        <w:spacing w:before="0" w:after="0"/>
        <w:jc w:val="both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Izjavljujemo da se ponuđena cijena ne može i neće povećavati</w:t>
      </w:r>
      <w:r w:rsidR="00841024">
        <w:rPr>
          <w:rFonts w:eastAsia="Times New Roman" w:cs="Times New Roman"/>
          <w:szCs w:val="24"/>
          <w:lang w:eastAsia="hr-HR"/>
        </w:rPr>
        <w:t>.</w:t>
      </w:r>
      <w:r w:rsidR="00295E72">
        <w:rPr>
          <w:rFonts w:eastAsia="Times New Roman" w:cs="Times New Roman"/>
          <w:szCs w:val="24"/>
          <w:lang w:eastAsia="hr-HR"/>
        </w:rPr>
        <w:t xml:space="preserve"> </w:t>
      </w:r>
      <w:bookmarkStart w:id="0" w:name="_GoBack"/>
      <w:bookmarkEnd w:id="0"/>
      <w:r w:rsidRPr="00C063DD">
        <w:rPr>
          <w:rFonts w:eastAsia="Times New Roman" w:cs="Times New Roman"/>
          <w:szCs w:val="24"/>
          <w:lang w:eastAsia="hr-HR"/>
        </w:rPr>
        <w:t>Suglasni smo da je ova po</w:t>
      </w:r>
      <w:r>
        <w:rPr>
          <w:rFonts w:eastAsia="Times New Roman" w:cs="Times New Roman"/>
          <w:szCs w:val="24"/>
          <w:lang w:eastAsia="hr-HR"/>
        </w:rPr>
        <w:t>nuda za nas obvezujuća tijekom 3</w:t>
      </w:r>
      <w:r w:rsidRPr="00C063DD">
        <w:rPr>
          <w:rFonts w:eastAsia="Times New Roman" w:cs="Times New Roman"/>
          <w:szCs w:val="24"/>
          <w:lang w:eastAsia="hr-HR"/>
        </w:rPr>
        <w:t>0 dana od datuma krajnjeg r</w:t>
      </w:r>
      <w:r>
        <w:rPr>
          <w:rFonts w:eastAsia="Times New Roman" w:cs="Times New Roman"/>
          <w:szCs w:val="24"/>
          <w:lang w:eastAsia="hr-HR"/>
        </w:rPr>
        <w:t xml:space="preserve">oka za </w:t>
      </w:r>
      <w:r w:rsidRPr="00C063DD">
        <w:rPr>
          <w:rFonts w:eastAsia="Times New Roman" w:cs="Times New Roman"/>
          <w:szCs w:val="24"/>
          <w:lang w:eastAsia="hr-HR"/>
        </w:rPr>
        <w:t xml:space="preserve">dostavu ponuda. </w:t>
      </w:r>
    </w:p>
    <w:p w:rsidR="00536EC3" w:rsidRPr="00C063DD" w:rsidRDefault="00536EC3" w:rsidP="00536EC3">
      <w:pPr>
        <w:widowControl w:val="0"/>
        <w:overflowPunct w:val="0"/>
        <w:autoSpaceDE w:val="0"/>
        <w:autoSpaceDN w:val="0"/>
        <w:adjustRightInd w:val="0"/>
        <w:spacing w:before="0" w:after="0" w:line="214" w:lineRule="auto"/>
        <w:ind w:right="200"/>
        <w:jc w:val="both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Rok izvršenja/isporuke: </w:t>
      </w:r>
      <w:r w:rsidR="00295E72">
        <w:rPr>
          <w:rFonts w:eastAsia="Times New Roman" w:cs="Times New Roman"/>
          <w:szCs w:val="24"/>
          <w:lang w:eastAsia="hr-HR"/>
        </w:rPr>
        <w:t>30</w:t>
      </w:r>
      <w:r w:rsidRPr="00C063DD">
        <w:rPr>
          <w:rFonts w:eastAsia="Times New Roman" w:cs="Times New Roman"/>
          <w:szCs w:val="24"/>
          <w:lang w:eastAsia="hr-HR"/>
        </w:rPr>
        <w:t xml:space="preserve"> dana od</w:t>
      </w:r>
      <w:r>
        <w:rPr>
          <w:rFonts w:eastAsia="Times New Roman" w:cs="Times New Roman"/>
          <w:szCs w:val="24"/>
          <w:lang w:eastAsia="hr-HR"/>
        </w:rPr>
        <w:t xml:space="preserve"> dana</w:t>
      </w:r>
      <w:r w:rsidRPr="00C063DD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 xml:space="preserve">dostavljene </w:t>
      </w:r>
      <w:r w:rsidRPr="00E868D5">
        <w:rPr>
          <w:rFonts w:eastAsia="Times New Roman" w:cs="Times New Roman"/>
          <w:szCs w:val="24"/>
          <w:lang w:eastAsia="hr-HR"/>
        </w:rPr>
        <w:t>O</w:t>
      </w:r>
      <w:r>
        <w:rPr>
          <w:rFonts w:eastAsia="Times New Roman" w:cs="Times New Roman"/>
          <w:szCs w:val="24"/>
          <w:lang w:eastAsia="hr-HR"/>
        </w:rPr>
        <w:t>dluke</w:t>
      </w:r>
      <w:r w:rsidRPr="00E868D5">
        <w:rPr>
          <w:rFonts w:eastAsia="Times New Roman" w:cs="Times New Roman"/>
          <w:szCs w:val="24"/>
          <w:lang w:eastAsia="hr-HR"/>
        </w:rPr>
        <w:t xml:space="preserve"> o odabiru najpovoljnije ponude</w:t>
      </w:r>
      <w:r w:rsidRPr="00C063DD">
        <w:rPr>
          <w:rFonts w:eastAsia="Times New Roman" w:cs="Times New Roman"/>
          <w:szCs w:val="24"/>
          <w:lang w:eastAsia="hr-HR"/>
        </w:rPr>
        <w:t>.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jc w:val="both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overflowPunct w:val="0"/>
        <w:autoSpaceDE w:val="0"/>
        <w:autoSpaceDN w:val="0"/>
        <w:adjustRightInd w:val="0"/>
        <w:spacing w:before="0" w:after="0" w:line="223" w:lineRule="auto"/>
        <w:jc w:val="both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 xml:space="preserve">Način, uvjeti i rok plaćanja: Naručitelj </w:t>
      </w:r>
      <w:r w:rsidRPr="00F121F2">
        <w:rPr>
          <w:rFonts w:eastAsia="Times New Roman" w:cs="Times New Roman"/>
          <w:szCs w:val="24"/>
          <w:lang w:eastAsia="hr-HR"/>
        </w:rPr>
        <w:t xml:space="preserve">ugovorenu cijenu isplatiti izvršitelju na njegov IBAN račun u zakonskom roku po </w:t>
      </w:r>
      <w:r>
        <w:rPr>
          <w:rFonts w:eastAsia="Times New Roman" w:cs="Times New Roman"/>
          <w:szCs w:val="24"/>
          <w:lang w:eastAsia="hr-HR"/>
        </w:rPr>
        <w:t>ispostavljenom</w:t>
      </w:r>
      <w:r w:rsidRPr="00F121F2">
        <w:rPr>
          <w:rFonts w:eastAsia="Times New Roman" w:cs="Times New Roman"/>
          <w:szCs w:val="24"/>
          <w:lang w:eastAsia="hr-HR"/>
        </w:rPr>
        <w:t xml:space="preserve"> računu.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316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Ime i prezime ovlaštene osobe ponuditelja: ________________________________________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00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00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00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313" w:lineRule="exact"/>
        <w:rPr>
          <w:rFonts w:eastAsia="Times New Roman" w:cs="Times New Roman"/>
          <w:szCs w:val="24"/>
          <w:lang w:eastAsia="hr-HR"/>
        </w:rPr>
      </w:pPr>
    </w:p>
    <w:p w:rsidR="00536EC3" w:rsidRDefault="00536EC3" w:rsidP="00536EC3">
      <w:pPr>
        <w:widowControl w:val="0"/>
        <w:autoSpaceDE w:val="0"/>
        <w:autoSpaceDN w:val="0"/>
        <w:adjustRightInd w:val="0"/>
        <w:spacing w:before="0" w:after="0"/>
        <w:ind w:left="5660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Potpis ovlaštene osobe ponuditelja: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ind w:left="2832" w:firstLine="708"/>
        <w:rPr>
          <w:rFonts w:eastAsia="Times New Roman" w:cs="Times New Roman"/>
          <w:szCs w:val="24"/>
          <w:lang w:eastAsia="hr-HR"/>
        </w:rPr>
      </w:pPr>
      <w:r w:rsidRPr="00C063DD">
        <w:rPr>
          <w:rFonts w:eastAsia="Times New Roman" w:cs="Times New Roman"/>
          <w:szCs w:val="24"/>
          <w:lang w:eastAsia="hr-HR"/>
        </w:rPr>
        <w:t>M.P.</w:t>
      </w: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  <w:t xml:space="preserve">          _____________________________</w:t>
      </w:r>
    </w:p>
    <w:p w:rsidR="00536EC3" w:rsidRPr="00FF7D54" w:rsidRDefault="00536EC3" w:rsidP="00536EC3">
      <w:pPr>
        <w:pStyle w:val="Zaglavlj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0" w:line="200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 w:line="200" w:lineRule="exact"/>
        <w:rPr>
          <w:rFonts w:eastAsia="Times New Roman" w:cs="Times New Roman"/>
          <w:szCs w:val="24"/>
          <w:lang w:eastAsia="hr-HR"/>
        </w:rPr>
      </w:pPr>
    </w:p>
    <w:p w:rsidR="00536EC3" w:rsidRPr="00C063DD" w:rsidRDefault="00536EC3" w:rsidP="00536EC3">
      <w:pPr>
        <w:widowControl w:val="0"/>
        <w:autoSpaceDE w:val="0"/>
        <w:autoSpaceDN w:val="0"/>
        <w:adjustRightInd w:val="0"/>
        <w:spacing w:before="0" w:after="0"/>
        <w:rPr>
          <w:rFonts w:eastAsia="Times New Roman" w:cs="Times New Roman"/>
          <w:szCs w:val="24"/>
          <w:lang w:eastAsia="hr-HR"/>
        </w:rPr>
      </w:pPr>
    </w:p>
    <w:p w:rsidR="00536EC3" w:rsidRDefault="00536EC3"/>
    <w:sectPr w:rsidR="00536EC3" w:rsidSect="00D415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6E6" w:rsidRDefault="000736E6">
      <w:pPr>
        <w:spacing w:before="0" w:after="0"/>
      </w:pPr>
      <w:r>
        <w:separator/>
      </w:r>
    </w:p>
  </w:endnote>
  <w:endnote w:type="continuationSeparator" w:id="0">
    <w:p w:rsidR="000736E6" w:rsidRDefault="000736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739" w:rsidRDefault="000736E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625" w:rsidRPr="009C5B4F" w:rsidRDefault="00536EC3" w:rsidP="00971625">
    <w:pPr>
      <w:widowControl w:val="0"/>
      <w:autoSpaceDE w:val="0"/>
      <w:autoSpaceDN w:val="0"/>
      <w:adjustRightInd w:val="0"/>
      <w:spacing w:before="0" w:after="0"/>
      <w:ind w:left="100"/>
      <w:rPr>
        <w:rFonts w:eastAsia="Times New Roman" w:cs="Times New Roman"/>
        <w:szCs w:val="24"/>
        <w:lang w:val="en-US"/>
      </w:rPr>
    </w:pP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0288" behindDoc="0" locked="0" layoutInCell="1" allowOverlap="1" wp14:anchorId="32447215" wp14:editId="06D96CC5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868468" cy="725018"/>
          <wp:effectExtent l="0" t="0" r="8255" b="0"/>
          <wp:wrapNone/>
          <wp:docPr id="3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468" cy="72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2336" behindDoc="0" locked="0" layoutInCell="1" allowOverlap="1" wp14:anchorId="5E2E6C93" wp14:editId="36082748">
          <wp:simplePos x="0" y="0"/>
          <wp:positionH relativeFrom="column">
            <wp:posOffset>1189355</wp:posOffset>
          </wp:positionH>
          <wp:positionV relativeFrom="paragraph">
            <wp:posOffset>14605</wp:posOffset>
          </wp:positionV>
          <wp:extent cx="1521460" cy="411480"/>
          <wp:effectExtent l="0" t="0" r="2540" b="0"/>
          <wp:wrapNone/>
          <wp:docPr id="3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1312" behindDoc="0" locked="0" layoutInCell="1" allowOverlap="1" wp14:anchorId="71D7D3DD" wp14:editId="7FE7B5E6">
          <wp:simplePos x="0" y="0"/>
          <wp:positionH relativeFrom="column">
            <wp:posOffset>2989580</wp:posOffset>
          </wp:positionH>
          <wp:positionV relativeFrom="paragraph">
            <wp:posOffset>6985</wp:posOffset>
          </wp:positionV>
          <wp:extent cx="1557020" cy="509270"/>
          <wp:effectExtent l="0" t="0" r="0" b="0"/>
          <wp:wrapNone/>
          <wp:docPr id="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3360" behindDoc="0" locked="0" layoutInCell="0" allowOverlap="1" wp14:anchorId="773A390E" wp14:editId="0FABBBB6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829945" cy="495300"/>
          <wp:effectExtent l="0" t="0" r="8255" b="0"/>
          <wp:wrapNone/>
          <wp:docPr id="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4" b="-11428"/>
                  <a:stretch/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71625" w:rsidRPr="009C5B4F" w:rsidRDefault="000736E6" w:rsidP="00971625">
    <w:pPr>
      <w:widowControl w:val="0"/>
      <w:autoSpaceDE w:val="0"/>
      <w:autoSpaceDN w:val="0"/>
      <w:adjustRightInd w:val="0"/>
      <w:spacing w:before="0" w:after="0" w:line="1" w:lineRule="exact"/>
      <w:rPr>
        <w:rFonts w:eastAsia="Times New Roman" w:cs="Times New Roman"/>
        <w:szCs w:val="24"/>
        <w:lang w:val="en-US"/>
      </w:rPr>
    </w:pPr>
  </w:p>
  <w:p w:rsidR="00971625" w:rsidRDefault="000736E6" w:rsidP="00652384">
    <w:pPr>
      <w:pStyle w:val="Tijeloteksta"/>
      <w:rPr>
        <w:sz w:val="14"/>
        <w:szCs w:val="14"/>
      </w:rPr>
    </w:pPr>
  </w:p>
  <w:p w:rsidR="00792E12" w:rsidRDefault="000736E6" w:rsidP="00652384">
    <w:pPr>
      <w:pStyle w:val="Tijeloteksta"/>
      <w:rPr>
        <w:sz w:val="14"/>
        <w:szCs w:val="14"/>
      </w:rPr>
    </w:pPr>
  </w:p>
  <w:p w:rsidR="00160C6A" w:rsidRPr="00B11E66" w:rsidRDefault="00536EC3" w:rsidP="00160C6A">
    <w:pPr>
      <w:widowControl w:val="0"/>
      <w:autoSpaceDE w:val="0"/>
      <w:autoSpaceDN w:val="0"/>
      <w:adjustRightInd w:val="0"/>
      <w:ind w:left="200"/>
      <w:jc w:val="center"/>
      <w:rPr>
        <w:rFonts w:eastAsia="Times New Roman" w:cs="Times New Roman"/>
        <w:sz w:val="16"/>
        <w:szCs w:val="16"/>
      </w:rPr>
    </w:pPr>
    <w:r w:rsidRPr="00B11E66">
      <w:rPr>
        <w:i/>
        <w:noProof/>
        <w:sz w:val="16"/>
        <w:szCs w:val="16"/>
      </w:rPr>
      <w:t>Ovaj projekt se financira iz Europskog fonda za regionalni razvoj</w:t>
    </w:r>
  </w:p>
  <w:p w:rsidR="00160C6A" w:rsidRDefault="000736E6" w:rsidP="00652384">
    <w:pPr>
      <w:pStyle w:val="Tijeloteksta"/>
      <w:rPr>
        <w:sz w:val="14"/>
        <w:szCs w:val="14"/>
      </w:rPr>
    </w:pPr>
  </w:p>
  <w:p w:rsidR="00B4277A" w:rsidRPr="00652384" w:rsidRDefault="00536EC3" w:rsidP="00652384">
    <w:pPr>
      <w:pStyle w:val="Tijeloteksta"/>
      <w:rPr>
        <w:sz w:val="14"/>
        <w:szCs w:val="14"/>
      </w:rPr>
    </w:pPr>
    <w:r w:rsidRPr="00652384">
      <w:rPr>
        <w:sz w:val="14"/>
        <w:szCs w:val="14"/>
      </w:rPr>
      <w:t xml:space="preserve">RODA d.o.o. - Agencija za održivi </w:t>
    </w:r>
    <w:r>
      <w:rPr>
        <w:sz w:val="14"/>
        <w:szCs w:val="14"/>
      </w:rPr>
      <w:t>razvoj</w:t>
    </w:r>
    <w:r w:rsidRPr="00652384">
      <w:rPr>
        <w:sz w:val="14"/>
        <w:szCs w:val="14"/>
      </w:rPr>
      <w:t xml:space="preserve"> Općine Antunovac | Braće Radića 4 | 31216 Antunovac | OIB: 96058196229 | ŽR: HR5823400091110625226 u PBZ d.d. | Temeljni kapital:</w:t>
    </w:r>
    <w:r>
      <w:rPr>
        <w:sz w:val="14"/>
        <w:szCs w:val="14"/>
      </w:rPr>
      <w:t xml:space="preserve"> 20.000,00 kn | Tel: +385 31 670 497</w:t>
    </w:r>
    <w:r w:rsidRPr="00652384">
      <w:rPr>
        <w:sz w:val="14"/>
        <w:szCs w:val="14"/>
      </w:rPr>
      <w:t xml:space="preserve">; +385 31 </w:t>
    </w:r>
    <w:r>
      <w:rPr>
        <w:sz w:val="14"/>
        <w:szCs w:val="14"/>
      </w:rPr>
      <w:t>670 495</w:t>
    </w:r>
    <w:r w:rsidRPr="00652384">
      <w:rPr>
        <w:sz w:val="14"/>
        <w:szCs w:val="14"/>
      </w:rPr>
      <w:t xml:space="preserve"> | Mob: +385 99 7317569 | info@roda-antunovac.hr | www.roda-antunovac.hr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739" w:rsidRDefault="000736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6E6" w:rsidRDefault="000736E6">
      <w:pPr>
        <w:spacing w:before="0" w:after="0"/>
      </w:pPr>
      <w:r>
        <w:separator/>
      </w:r>
    </w:p>
  </w:footnote>
  <w:footnote w:type="continuationSeparator" w:id="0">
    <w:p w:rsidR="000736E6" w:rsidRDefault="000736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739" w:rsidRDefault="000736E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625" w:rsidRDefault="00536EC3" w:rsidP="00971625">
    <w:pPr>
      <w:pStyle w:val="Zaglavlje"/>
      <w:tabs>
        <w:tab w:val="clear" w:pos="4536"/>
        <w:tab w:val="clear" w:pos="9072"/>
      </w:tabs>
      <w:spacing w:before="0"/>
      <w:rPr>
        <w:rFonts w:cs="Times New Roman"/>
        <w:noProof/>
        <w:szCs w:val="24"/>
      </w:rPr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47F528F6" wp14:editId="2331382A">
          <wp:simplePos x="0" y="0"/>
          <wp:positionH relativeFrom="column">
            <wp:posOffset>865</wp:posOffset>
          </wp:positionH>
          <wp:positionV relativeFrom="paragraph">
            <wp:posOffset>-143163</wp:posOffset>
          </wp:positionV>
          <wp:extent cx="1701318" cy="1018540"/>
          <wp:effectExtent l="0" t="0" r="635" b="0"/>
          <wp:wrapNone/>
          <wp:docPr id="34" name="Picture 5" descr="C:\Users\Iva\AppData\Local\Microsoft\Windows\INetCache\Content.Word\Logo RODA_konac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\AppData\Local\Microsoft\Windows\INetCache\Content.Word\Logo RODA_konacn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1701318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</w:p>
  <w:p w:rsidR="00971625" w:rsidRPr="00971625" w:rsidRDefault="00536EC3" w:rsidP="00971625">
    <w:pPr>
      <w:pStyle w:val="Zaglavlje"/>
      <w:tabs>
        <w:tab w:val="clear" w:pos="4536"/>
        <w:tab w:val="clear" w:pos="9072"/>
      </w:tabs>
      <w:spacing w:before="0"/>
      <w:ind w:left="2124" w:firstLine="708"/>
      <w:rPr>
        <w:rFonts w:cs="Times New Roman"/>
        <w:noProof/>
        <w:szCs w:val="24"/>
      </w:rPr>
    </w:pPr>
    <w:r w:rsidRPr="006B2929">
      <w:rPr>
        <w:rFonts w:cs="Times New Roman"/>
        <w:b/>
        <w:bCs/>
        <w:noProof/>
        <w:szCs w:val="24"/>
      </w:rPr>
      <w:t>Poduzetnički inkubator i akcelerator Antunovac</w:t>
    </w:r>
  </w:p>
  <w:p w:rsidR="00971625" w:rsidRPr="006B2929" w:rsidRDefault="00536EC3" w:rsidP="00971625">
    <w:pPr>
      <w:pStyle w:val="Zaglavlje"/>
      <w:jc w:val="center"/>
      <w:rPr>
        <w:rFonts w:cs="Times New Roman"/>
        <w:b/>
        <w:noProof/>
        <w:szCs w:val="24"/>
      </w:rPr>
    </w:pPr>
    <w:r>
      <w:rPr>
        <w:rFonts w:cs="Times New Roman"/>
        <w:b/>
        <w:bCs/>
        <w:noProof/>
        <w:szCs w:val="24"/>
      </w:rPr>
      <w:t xml:space="preserve">                         </w:t>
    </w:r>
    <w:r w:rsidRPr="006B2929">
      <w:rPr>
        <w:rFonts w:cs="Times New Roman"/>
        <w:b/>
        <w:bCs/>
        <w:noProof/>
        <w:szCs w:val="24"/>
      </w:rPr>
      <w:t>KK.03.1.2.01.0012</w:t>
    </w:r>
  </w:p>
  <w:p w:rsidR="00971625" w:rsidRDefault="000736E6" w:rsidP="00971625">
    <w:pPr>
      <w:pStyle w:val="Zaglavlje"/>
      <w:tabs>
        <w:tab w:val="clear" w:pos="4536"/>
        <w:tab w:val="clear" w:pos="9072"/>
      </w:tabs>
      <w:spacing w:before="0"/>
      <w:rPr>
        <w:rFonts w:cs="Times New Roman"/>
        <w:noProof/>
        <w:szCs w:val="24"/>
      </w:rPr>
    </w:pPr>
  </w:p>
  <w:p w:rsidR="00971625" w:rsidRDefault="000736E6" w:rsidP="003A7739">
    <w:pPr>
      <w:pStyle w:val="Zaglavlje"/>
      <w:spacing w:before="0"/>
    </w:pPr>
  </w:p>
  <w:p w:rsidR="003A7739" w:rsidRDefault="000736E6" w:rsidP="003A7739">
    <w:pPr>
      <w:pStyle w:val="Zaglavlje"/>
      <w:spacing w:befor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739" w:rsidRDefault="000736E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EC3"/>
    <w:rsid w:val="000736E6"/>
    <w:rsid w:val="00295E72"/>
    <w:rsid w:val="00536EC3"/>
    <w:rsid w:val="00841024"/>
    <w:rsid w:val="0095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700B"/>
  <w15:chartTrackingRefBased/>
  <w15:docId w15:val="{4E71038E-53F8-4C23-B942-153527DC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EC3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36EC3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536EC3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536EC3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536EC3"/>
    <w:rPr>
      <w:rFonts w:ascii="Times New Roman" w:hAnsi="Times New Roman"/>
      <w:sz w:val="24"/>
    </w:rPr>
  </w:style>
  <w:style w:type="paragraph" w:styleId="Tijeloteksta">
    <w:name w:val="Body Text"/>
    <w:basedOn w:val="Normal"/>
    <w:link w:val="TijelotekstaChar"/>
    <w:uiPriority w:val="99"/>
    <w:unhideWhenUsed/>
    <w:rsid w:val="00536EC3"/>
    <w:pPr>
      <w:tabs>
        <w:tab w:val="center" w:pos="4536"/>
        <w:tab w:val="right" w:pos="9072"/>
      </w:tabs>
      <w:spacing w:after="0"/>
      <w:jc w:val="center"/>
    </w:pPr>
    <w:rPr>
      <w:rFonts w:eastAsia="Times New Roman" w:cs="Times New Roman"/>
      <w:color w:val="999999"/>
      <w:sz w:val="16"/>
      <w:szCs w:val="16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536EC3"/>
    <w:rPr>
      <w:rFonts w:ascii="Times New Roman" w:eastAsia="Times New Roman" w:hAnsi="Times New Roman" w:cs="Times New Roman"/>
      <w:color w:val="999999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5</cp:revision>
  <dcterms:created xsi:type="dcterms:W3CDTF">2019-03-01T13:24:00Z</dcterms:created>
  <dcterms:modified xsi:type="dcterms:W3CDTF">2019-03-01T14:19:00Z</dcterms:modified>
</cp:coreProperties>
</file>