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96B3F" w14:textId="2EEC28DE" w:rsidR="00AF5791" w:rsidRPr="00941EE4" w:rsidRDefault="006678AB" w:rsidP="006C1C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78AB">
        <w:rPr>
          <w:rFonts w:ascii="Times New Roman" w:hAnsi="Times New Roman" w:cs="Times New Roman"/>
          <w:sz w:val="24"/>
          <w:szCs w:val="24"/>
        </w:rPr>
        <w:t>Temeljem č</w:t>
      </w:r>
      <w:r>
        <w:rPr>
          <w:rFonts w:ascii="Times New Roman" w:hAnsi="Times New Roman" w:cs="Times New Roman"/>
          <w:sz w:val="24"/>
          <w:szCs w:val="24"/>
        </w:rPr>
        <w:t>lanka 1</w:t>
      </w:r>
      <w:r w:rsidR="006C025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Izjave o osnivanju društva s ograničenom odgovornošću</w:t>
      </w:r>
      <w:r w:rsidR="00AC03C8">
        <w:rPr>
          <w:rFonts w:ascii="Times New Roman" w:hAnsi="Times New Roman" w:cs="Times New Roman"/>
          <w:sz w:val="24"/>
          <w:szCs w:val="24"/>
        </w:rPr>
        <w:t xml:space="preserve"> Predsjednik Skupštine</w:t>
      </w:r>
      <w:r>
        <w:rPr>
          <w:rFonts w:ascii="Times New Roman" w:hAnsi="Times New Roman" w:cs="Times New Roman"/>
          <w:sz w:val="24"/>
          <w:szCs w:val="24"/>
        </w:rPr>
        <w:t xml:space="preserve"> Agencije </w:t>
      </w:r>
      <w:r w:rsidRPr="00941EE4">
        <w:rPr>
          <w:rFonts w:ascii="Times New Roman" w:hAnsi="Times New Roman" w:cs="Times New Roman"/>
          <w:sz w:val="24"/>
          <w:szCs w:val="24"/>
        </w:rPr>
        <w:t xml:space="preserve">za održivi razvoj Općine Antunovac – RODA d.o.o. za gospodarski i ruralni razvoj i poticanje poduzetništva dana </w:t>
      </w:r>
      <w:r w:rsidR="00470335" w:rsidRPr="00941EE4">
        <w:rPr>
          <w:rFonts w:ascii="Times New Roman" w:hAnsi="Times New Roman" w:cs="Times New Roman"/>
          <w:sz w:val="24"/>
          <w:szCs w:val="24"/>
        </w:rPr>
        <w:t>28</w:t>
      </w:r>
      <w:r w:rsidR="00844FF4" w:rsidRPr="00941EE4">
        <w:rPr>
          <w:rFonts w:ascii="Times New Roman" w:hAnsi="Times New Roman" w:cs="Times New Roman"/>
          <w:sz w:val="24"/>
          <w:szCs w:val="24"/>
        </w:rPr>
        <w:t>. kolovoza 2026</w:t>
      </w:r>
      <w:r w:rsidRPr="00941EE4">
        <w:rPr>
          <w:rFonts w:ascii="Times New Roman" w:hAnsi="Times New Roman" w:cs="Times New Roman"/>
          <w:sz w:val="24"/>
          <w:szCs w:val="24"/>
        </w:rPr>
        <w:t>. godine, donosi</w:t>
      </w:r>
    </w:p>
    <w:p w14:paraId="43642874" w14:textId="77777777" w:rsidR="006678AB" w:rsidRPr="00941EE4" w:rsidRDefault="006678AB" w:rsidP="006678A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70B870" w14:textId="77777777" w:rsidR="006678AB" w:rsidRPr="00941EE4" w:rsidRDefault="006678AB" w:rsidP="006C025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41EE4">
        <w:rPr>
          <w:rFonts w:ascii="Times New Roman" w:hAnsi="Times New Roman" w:cs="Times New Roman"/>
          <w:b/>
          <w:bCs/>
          <w:sz w:val="36"/>
          <w:szCs w:val="36"/>
        </w:rPr>
        <w:t>ODLUK</w:t>
      </w:r>
      <w:r w:rsidR="006C025C" w:rsidRPr="00941EE4">
        <w:rPr>
          <w:rFonts w:ascii="Times New Roman" w:hAnsi="Times New Roman" w:cs="Times New Roman"/>
          <w:b/>
          <w:bCs/>
          <w:sz w:val="36"/>
          <w:szCs w:val="36"/>
        </w:rPr>
        <w:t>U</w:t>
      </w:r>
    </w:p>
    <w:p w14:paraId="4BF808C9" w14:textId="24080C4D" w:rsidR="006678AB" w:rsidRPr="00941EE4" w:rsidRDefault="006678AB" w:rsidP="00844FF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1EE4">
        <w:rPr>
          <w:rFonts w:ascii="Times New Roman" w:hAnsi="Times New Roman" w:cs="Times New Roman"/>
          <w:b/>
          <w:bCs/>
          <w:sz w:val="24"/>
          <w:szCs w:val="24"/>
        </w:rPr>
        <w:t>o davanju suglasnosti na Pravilnik o</w:t>
      </w:r>
      <w:r w:rsidR="00AA7296" w:rsidRPr="00941EE4">
        <w:rPr>
          <w:rFonts w:ascii="Times New Roman" w:hAnsi="Times New Roman" w:cs="Times New Roman"/>
          <w:b/>
          <w:bCs/>
          <w:sz w:val="24"/>
          <w:szCs w:val="24"/>
        </w:rPr>
        <w:t xml:space="preserve"> provedbi postupka</w:t>
      </w:r>
      <w:r w:rsidR="008E2551" w:rsidRPr="00941E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A7296" w:rsidRPr="00941EE4">
        <w:rPr>
          <w:rFonts w:ascii="Times New Roman" w:hAnsi="Times New Roman" w:cs="Times New Roman"/>
          <w:b/>
          <w:bCs/>
          <w:sz w:val="24"/>
          <w:szCs w:val="24"/>
        </w:rPr>
        <w:t>jednostavne nabave</w:t>
      </w:r>
    </w:p>
    <w:p w14:paraId="0575E848" w14:textId="77777777" w:rsidR="006678AB" w:rsidRPr="00941EE4" w:rsidRDefault="006678AB" w:rsidP="006678A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5CBCCB" w14:textId="77777777" w:rsidR="006678AB" w:rsidRPr="00941EE4" w:rsidRDefault="006678AB" w:rsidP="00935F71">
      <w:pPr>
        <w:jc w:val="center"/>
        <w:rPr>
          <w:rFonts w:ascii="Times New Roman" w:hAnsi="Times New Roman" w:cs="Times New Roman"/>
          <w:sz w:val="24"/>
          <w:szCs w:val="24"/>
        </w:rPr>
      </w:pPr>
      <w:r w:rsidRPr="00941EE4">
        <w:rPr>
          <w:rFonts w:ascii="Times New Roman" w:hAnsi="Times New Roman" w:cs="Times New Roman"/>
          <w:sz w:val="24"/>
          <w:szCs w:val="24"/>
        </w:rPr>
        <w:t xml:space="preserve">Članak 1. </w:t>
      </w:r>
    </w:p>
    <w:p w14:paraId="5BC378C8" w14:textId="38004A17" w:rsidR="006678AB" w:rsidRPr="00941EE4" w:rsidRDefault="006678AB" w:rsidP="00560B9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EE4">
        <w:rPr>
          <w:rFonts w:ascii="Times New Roman" w:hAnsi="Times New Roman" w:cs="Times New Roman"/>
          <w:sz w:val="24"/>
          <w:szCs w:val="24"/>
        </w:rPr>
        <w:t xml:space="preserve">Ovom Odlukom </w:t>
      </w:r>
      <w:r w:rsidR="009D3533" w:rsidRPr="00941EE4">
        <w:rPr>
          <w:rFonts w:ascii="Times New Roman" w:hAnsi="Times New Roman" w:cs="Times New Roman"/>
          <w:sz w:val="24"/>
          <w:szCs w:val="24"/>
        </w:rPr>
        <w:t>daje se suglasnost</w:t>
      </w:r>
      <w:r w:rsidRPr="00941EE4">
        <w:rPr>
          <w:rFonts w:ascii="Times New Roman" w:hAnsi="Times New Roman" w:cs="Times New Roman"/>
          <w:sz w:val="24"/>
          <w:szCs w:val="24"/>
        </w:rPr>
        <w:t xml:space="preserve"> </w:t>
      </w:r>
      <w:r w:rsidR="009D3533" w:rsidRPr="00941EE4">
        <w:rPr>
          <w:rFonts w:ascii="Times New Roman" w:hAnsi="Times New Roman" w:cs="Times New Roman"/>
          <w:sz w:val="24"/>
          <w:szCs w:val="24"/>
        </w:rPr>
        <w:t>na</w:t>
      </w:r>
      <w:r w:rsidRPr="00941EE4">
        <w:rPr>
          <w:rFonts w:ascii="Times New Roman" w:hAnsi="Times New Roman" w:cs="Times New Roman"/>
          <w:sz w:val="24"/>
          <w:szCs w:val="24"/>
        </w:rPr>
        <w:t xml:space="preserve"> Pravilnik o</w:t>
      </w:r>
      <w:r w:rsidR="00AA7296" w:rsidRPr="00941EE4">
        <w:rPr>
          <w:rFonts w:ascii="Times New Roman" w:hAnsi="Times New Roman" w:cs="Times New Roman"/>
          <w:sz w:val="24"/>
          <w:szCs w:val="24"/>
        </w:rPr>
        <w:t xml:space="preserve"> provedbi postupka</w:t>
      </w:r>
      <w:r w:rsidR="008E2551" w:rsidRPr="00941EE4">
        <w:rPr>
          <w:rFonts w:ascii="Times New Roman" w:hAnsi="Times New Roman" w:cs="Times New Roman"/>
          <w:sz w:val="24"/>
          <w:szCs w:val="24"/>
        </w:rPr>
        <w:t xml:space="preserve"> </w:t>
      </w:r>
      <w:r w:rsidR="00844FF4" w:rsidRPr="00941EE4">
        <w:rPr>
          <w:rFonts w:ascii="Times New Roman" w:hAnsi="Times New Roman" w:cs="Times New Roman"/>
          <w:sz w:val="24"/>
          <w:szCs w:val="24"/>
        </w:rPr>
        <w:t>jednostav</w:t>
      </w:r>
      <w:r w:rsidR="00AA7296" w:rsidRPr="00941EE4">
        <w:rPr>
          <w:rFonts w:ascii="Times New Roman" w:hAnsi="Times New Roman" w:cs="Times New Roman"/>
          <w:sz w:val="24"/>
          <w:szCs w:val="24"/>
        </w:rPr>
        <w:t>ne</w:t>
      </w:r>
      <w:r w:rsidR="00844FF4" w:rsidRPr="00941EE4">
        <w:rPr>
          <w:rFonts w:ascii="Times New Roman" w:hAnsi="Times New Roman" w:cs="Times New Roman"/>
          <w:sz w:val="24"/>
          <w:szCs w:val="24"/>
        </w:rPr>
        <w:t xml:space="preserve"> nabav</w:t>
      </w:r>
      <w:r w:rsidR="00AA7296" w:rsidRPr="00941EE4">
        <w:rPr>
          <w:rFonts w:ascii="Times New Roman" w:hAnsi="Times New Roman" w:cs="Times New Roman"/>
          <w:sz w:val="24"/>
          <w:szCs w:val="24"/>
        </w:rPr>
        <w:t>e</w:t>
      </w:r>
      <w:r w:rsidR="008E2551" w:rsidRPr="00941EE4">
        <w:rPr>
          <w:rFonts w:ascii="Times New Roman" w:hAnsi="Times New Roman" w:cs="Times New Roman"/>
          <w:sz w:val="24"/>
          <w:szCs w:val="24"/>
        </w:rPr>
        <w:t>,</w:t>
      </w:r>
      <w:r w:rsidRPr="00941EE4">
        <w:rPr>
          <w:rFonts w:ascii="Times New Roman" w:hAnsi="Times New Roman" w:cs="Times New Roman"/>
          <w:sz w:val="24"/>
          <w:szCs w:val="24"/>
        </w:rPr>
        <w:t xml:space="preserve"> predložen od strane Direktor</w:t>
      </w:r>
      <w:r w:rsidR="004D6293" w:rsidRPr="00941EE4">
        <w:rPr>
          <w:rFonts w:ascii="Times New Roman" w:hAnsi="Times New Roman" w:cs="Times New Roman"/>
          <w:sz w:val="24"/>
          <w:szCs w:val="24"/>
        </w:rPr>
        <w:t>ice</w:t>
      </w:r>
      <w:r w:rsidRPr="00941EE4">
        <w:rPr>
          <w:rFonts w:ascii="Times New Roman" w:hAnsi="Times New Roman" w:cs="Times New Roman"/>
          <w:sz w:val="24"/>
          <w:szCs w:val="24"/>
        </w:rPr>
        <w:t xml:space="preserve"> Agencije za održivi razvoj Općine Antunovac – RODA d.o.o. za gospodarski i ruralni razvoj i poticanje poduzetništva.</w:t>
      </w:r>
    </w:p>
    <w:p w14:paraId="541EF833" w14:textId="77777777" w:rsidR="00F33E7B" w:rsidRPr="00941EE4" w:rsidRDefault="00F33E7B" w:rsidP="00560B9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4FD83F8" w14:textId="43248E33" w:rsidR="006678AB" w:rsidRPr="00941EE4" w:rsidRDefault="006678AB" w:rsidP="00560B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41EE4">
        <w:rPr>
          <w:rFonts w:ascii="Times New Roman" w:hAnsi="Times New Roman" w:cs="Times New Roman"/>
          <w:sz w:val="24"/>
          <w:szCs w:val="24"/>
        </w:rPr>
        <w:t>Članak 2.</w:t>
      </w:r>
    </w:p>
    <w:p w14:paraId="6C7013EA" w14:textId="77777777" w:rsidR="00F33E7B" w:rsidRPr="00941EE4" w:rsidRDefault="00F33E7B" w:rsidP="00560B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CBCAFD7" w14:textId="77777777" w:rsidR="006678AB" w:rsidRPr="00941EE4" w:rsidRDefault="006678AB" w:rsidP="00560B91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941EE4">
        <w:rPr>
          <w:rFonts w:ascii="Times New Roman" w:hAnsi="Times New Roman" w:cs="Times New Roman"/>
          <w:sz w:val="24"/>
          <w:szCs w:val="24"/>
        </w:rPr>
        <w:t>Ova Odluka stupa na snagu danom donošenja.</w:t>
      </w:r>
    </w:p>
    <w:p w14:paraId="2DB29091" w14:textId="77777777" w:rsidR="006678AB" w:rsidRPr="00941EE4" w:rsidRDefault="006678AB" w:rsidP="006678A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192FED" w14:textId="77777777" w:rsidR="00560B91" w:rsidRPr="00941EE4" w:rsidRDefault="00560B91" w:rsidP="006678A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60CCC3" w14:textId="555801E5" w:rsidR="006678AB" w:rsidRPr="00941EE4" w:rsidRDefault="006678AB" w:rsidP="006678A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1EE4">
        <w:rPr>
          <w:rFonts w:ascii="Times New Roman" w:hAnsi="Times New Roman" w:cs="Times New Roman"/>
          <w:sz w:val="24"/>
          <w:szCs w:val="24"/>
        </w:rPr>
        <w:t>KLASA: 02/</w:t>
      </w:r>
      <w:r w:rsidR="00844FF4" w:rsidRPr="00941EE4">
        <w:rPr>
          <w:rFonts w:ascii="Times New Roman" w:hAnsi="Times New Roman" w:cs="Times New Roman"/>
          <w:sz w:val="24"/>
          <w:szCs w:val="24"/>
        </w:rPr>
        <w:t>26-01</w:t>
      </w:r>
    </w:p>
    <w:p w14:paraId="1855DAEF" w14:textId="306FD855" w:rsidR="008E6D04" w:rsidRPr="00941EE4" w:rsidRDefault="006678AB" w:rsidP="006678A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1EE4">
        <w:rPr>
          <w:rFonts w:ascii="Times New Roman" w:hAnsi="Times New Roman" w:cs="Times New Roman"/>
          <w:sz w:val="24"/>
          <w:szCs w:val="24"/>
        </w:rPr>
        <w:t>URBROJ</w:t>
      </w:r>
      <w:r w:rsidR="00721C82" w:rsidRPr="00941EE4">
        <w:rPr>
          <w:rFonts w:ascii="Times New Roman" w:hAnsi="Times New Roman" w:cs="Times New Roman"/>
          <w:sz w:val="24"/>
          <w:szCs w:val="24"/>
        </w:rPr>
        <w:t xml:space="preserve">: </w:t>
      </w:r>
      <w:r w:rsidR="00844FF4" w:rsidRPr="00941EE4">
        <w:rPr>
          <w:rFonts w:ascii="Times New Roman" w:hAnsi="Times New Roman" w:cs="Times New Roman"/>
          <w:sz w:val="24"/>
          <w:szCs w:val="24"/>
        </w:rPr>
        <w:t>26-16</w:t>
      </w:r>
    </w:p>
    <w:p w14:paraId="15E84D2D" w14:textId="15155C0F" w:rsidR="00721C82" w:rsidRPr="00941EE4" w:rsidRDefault="00721C82" w:rsidP="006678A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1EE4">
        <w:rPr>
          <w:rFonts w:ascii="Times New Roman" w:hAnsi="Times New Roman" w:cs="Times New Roman"/>
          <w:sz w:val="24"/>
          <w:szCs w:val="24"/>
        </w:rPr>
        <w:t xml:space="preserve">U Antunovcu, </w:t>
      </w:r>
      <w:r w:rsidR="00470335" w:rsidRPr="00941EE4">
        <w:rPr>
          <w:rFonts w:ascii="Times New Roman" w:hAnsi="Times New Roman" w:cs="Times New Roman"/>
          <w:sz w:val="24"/>
          <w:szCs w:val="24"/>
        </w:rPr>
        <w:t>28</w:t>
      </w:r>
      <w:r w:rsidR="00844FF4" w:rsidRPr="00941EE4">
        <w:rPr>
          <w:rFonts w:ascii="Times New Roman" w:hAnsi="Times New Roman" w:cs="Times New Roman"/>
          <w:sz w:val="24"/>
          <w:szCs w:val="24"/>
        </w:rPr>
        <w:t>. kolovoza 2026</w:t>
      </w:r>
      <w:r w:rsidRPr="00941EE4">
        <w:rPr>
          <w:rFonts w:ascii="Times New Roman" w:hAnsi="Times New Roman" w:cs="Times New Roman"/>
          <w:sz w:val="24"/>
          <w:szCs w:val="24"/>
        </w:rPr>
        <w:t>. godine</w:t>
      </w:r>
    </w:p>
    <w:p w14:paraId="0BE581E8" w14:textId="77777777" w:rsidR="00721C82" w:rsidRPr="00941EE4" w:rsidRDefault="00721C82" w:rsidP="006678A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46CF1B" w14:textId="77777777" w:rsidR="00357520" w:rsidRPr="00941EE4" w:rsidRDefault="00357520" w:rsidP="006678A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7A2F08" w14:textId="77777777" w:rsidR="00357520" w:rsidRPr="00941EE4" w:rsidRDefault="00721C82" w:rsidP="00357520">
      <w:pPr>
        <w:pStyle w:val="Tijeloteksta"/>
        <w:spacing w:after="0" w:line="256" w:lineRule="auto"/>
        <w:ind w:left="5664"/>
        <w:jc w:val="center"/>
        <w:rPr>
          <w:rFonts w:ascii="Times New Roman" w:hAnsi="Times New Roman"/>
          <w:sz w:val="24"/>
          <w:szCs w:val="24"/>
        </w:rPr>
      </w:pPr>
      <w:r w:rsidRPr="00941E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357520" w:rsidRPr="00941EE4">
        <w:rPr>
          <w:rFonts w:ascii="Times New Roman" w:hAnsi="Times New Roman"/>
          <w:sz w:val="24"/>
          <w:szCs w:val="24"/>
        </w:rPr>
        <w:t>Predsjednik Skupštine</w:t>
      </w:r>
    </w:p>
    <w:p w14:paraId="086B2478" w14:textId="77777777" w:rsidR="00357520" w:rsidRDefault="00357520" w:rsidP="00357520">
      <w:pPr>
        <w:pStyle w:val="Tijeloteksta"/>
        <w:spacing w:after="0" w:line="256" w:lineRule="auto"/>
        <w:ind w:left="5664"/>
        <w:jc w:val="center"/>
        <w:rPr>
          <w:sz w:val="24"/>
          <w:szCs w:val="24"/>
        </w:rPr>
      </w:pPr>
      <w:r w:rsidRPr="00941EE4">
        <w:rPr>
          <w:rFonts w:ascii="Times New Roman" w:hAnsi="Times New Roman"/>
          <w:sz w:val="24"/>
          <w:szCs w:val="24"/>
        </w:rPr>
        <w:t>Davor Tubanjski, bacc. ing. agr.</w:t>
      </w:r>
    </w:p>
    <w:p w14:paraId="7EB54A7D" w14:textId="1162CBEA" w:rsidR="00721C82" w:rsidRDefault="00721C82" w:rsidP="006678A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21C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8AB"/>
    <w:rsid w:val="000131F3"/>
    <w:rsid w:val="000B17B8"/>
    <w:rsid w:val="000D19A8"/>
    <w:rsid w:val="000F5D72"/>
    <w:rsid w:val="0019234A"/>
    <w:rsid w:val="002637C6"/>
    <w:rsid w:val="00357520"/>
    <w:rsid w:val="00371CE5"/>
    <w:rsid w:val="003960DE"/>
    <w:rsid w:val="003A009D"/>
    <w:rsid w:val="0043404B"/>
    <w:rsid w:val="00470335"/>
    <w:rsid w:val="00480543"/>
    <w:rsid w:val="004D6293"/>
    <w:rsid w:val="00505373"/>
    <w:rsid w:val="00560B91"/>
    <w:rsid w:val="005F519E"/>
    <w:rsid w:val="005F6C8D"/>
    <w:rsid w:val="0061522C"/>
    <w:rsid w:val="00664CC6"/>
    <w:rsid w:val="006678AB"/>
    <w:rsid w:val="006965AB"/>
    <w:rsid w:val="006C025C"/>
    <w:rsid w:val="006C1C8D"/>
    <w:rsid w:val="00721C82"/>
    <w:rsid w:val="007437D8"/>
    <w:rsid w:val="007C1146"/>
    <w:rsid w:val="00844FF4"/>
    <w:rsid w:val="008E2551"/>
    <w:rsid w:val="008E6D04"/>
    <w:rsid w:val="00935F71"/>
    <w:rsid w:val="00941EE4"/>
    <w:rsid w:val="009A016E"/>
    <w:rsid w:val="009D3533"/>
    <w:rsid w:val="009D5A2C"/>
    <w:rsid w:val="00AA7296"/>
    <w:rsid w:val="00AC03C8"/>
    <w:rsid w:val="00AC3A9D"/>
    <w:rsid w:val="00AD593C"/>
    <w:rsid w:val="00AF5791"/>
    <w:rsid w:val="00B35A81"/>
    <w:rsid w:val="00BC20D5"/>
    <w:rsid w:val="00C54657"/>
    <w:rsid w:val="00C968D8"/>
    <w:rsid w:val="00CA4D29"/>
    <w:rsid w:val="00D20791"/>
    <w:rsid w:val="00D36951"/>
    <w:rsid w:val="00DB0D7C"/>
    <w:rsid w:val="00DB3BB2"/>
    <w:rsid w:val="00E20841"/>
    <w:rsid w:val="00E776DB"/>
    <w:rsid w:val="00EE371C"/>
    <w:rsid w:val="00F33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866A0"/>
  <w15:chartTrackingRefBased/>
  <w15:docId w15:val="{59BAA54C-7A55-4A90-95E3-9CD4793C1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99"/>
    <w:semiHidden/>
    <w:unhideWhenUsed/>
    <w:rsid w:val="00357520"/>
    <w:pPr>
      <w:spacing w:after="120" w:line="254" w:lineRule="auto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3575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6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</dc:creator>
  <cp:keywords/>
  <dc:description/>
  <cp:lastModifiedBy>Roda Antunovac</cp:lastModifiedBy>
  <cp:revision>50</cp:revision>
  <cp:lastPrinted>2024-03-21T07:54:00Z</cp:lastPrinted>
  <dcterms:created xsi:type="dcterms:W3CDTF">2019-10-10T06:51:00Z</dcterms:created>
  <dcterms:modified xsi:type="dcterms:W3CDTF">2026-09-01T08:08:00Z</dcterms:modified>
</cp:coreProperties>
</file>